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02D24F61" w:rsidR="00FE195A" w:rsidRPr="00070300" w:rsidRDefault="00FE195A" w:rsidP="00070300">
      <w:pPr>
        <w:tabs>
          <w:tab w:val="left" w:pos="8137"/>
        </w:tabs>
        <w:spacing w:after="0" w:line="240" w:lineRule="auto"/>
        <w:jc w:val="center"/>
        <w:rPr>
          <w:rFonts w:ascii="Times New Roman" w:eastAsia="Times New Roman" w:hAnsi="Times New Roman" w:cs="Times New Roman"/>
          <w:caps/>
          <w:sz w:val="24"/>
          <w:szCs w:val="24"/>
        </w:rPr>
      </w:pPr>
      <w:r w:rsidRPr="00070300">
        <w:rPr>
          <w:rFonts w:ascii="Times New Roman" w:eastAsia="Arial" w:hAnsi="Times New Roman" w:cs="Times New Roman"/>
          <w:b/>
          <w:caps/>
          <w:sz w:val="24"/>
          <w:szCs w:val="24"/>
          <w:lang w:eastAsia="en-US"/>
        </w:rPr>
        <w:t>„</w:t>
      </w:r>
      <w:r w:rsidR="00433671" w:rsidRPr="00433671">
        <w:rPr>
          <w:rFonts w:ascii="Times New Roman" w:eastAsia="Times New Roman" w:hAnsi="Times New Roman" w:cs="Times New Roman"/>
          <w:b/>
          <w:caps/>
          <w:sz w:val="24"/>
          <w:szCs w:val="24"/>
        </w:rPr>
        <w:t>(PI-11715/25) Tiltų ir betono konstrukcijų hidroizoliacinės ir kitos remonto medžiagos</w:t>
      </w:r>
      <w:r w:rsidR="00070300" w:rsidRPr="00070300">
        <w:rPr>
          <w:rFonts w:ascii="Times New Roman" w:eastAsia="Times New Roman" w:hAnsi="Times New Roman" w:cs="Times New Roman"/>
          <w:b/>
          <w:caps/>
          <w:sz w:val="24"/>
          <w:szCs w:val="24"/>
        </w:rPr>
        <w:t>“</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F4B6" w14:textId="77777777" w:rsidR="00010164" w:rsidRDefault="00010164" w:rsidP="00DD3A79">
      <w:pPr>
        <w:spacing w:line="240" w:lineRule="auto"/>
      </w:pPr>
      <w:r>
        <w:separator/>
      </w:r>
    </w:p>
  </w:endnote>
  <w:endnote w:type="continuationSeparator" w:id="0">
    <w:p w14:paraId="0A6CF6E7" w14:textId="77777777" w:rsidR="00010164" w:rsidRDefault="0001016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2F7A3" w14:textId="77777777" w:rsidR="00010164" w:rsidRDefault="00010164" w:rsidP="00DD3A79">
      <w:pPr>
        <w:spacing w:line="240" w:lineRule="auto"/>
      </w:pPr>
      <w:r>
        <w:separator/>
      </w:r>
    </w:p>
  </w:footnote>
  <w:footnote w:type="continuationSeparator" w:id="0">
    <w:p w14:paraId="3FC20E86" w14:textId="77777777" w:rsidR="00010164" w:rsidRDefault="0001016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0164"/>
    <w:rsid w:val="00053698"/>
    <w:rsid w:val="00054C60"/>
    <w:rsid w:val="00070300"/>
    <w:rsid w:val="0007563A"/>
    <w:rsid w:val="000F6360"/>
    <w:rsid w:val="0012314C"/>
    <w:rsid w:val="001521C3"/>
    <w:rsid w:val="00177A0A"/>
    <w:rsid w:val="002A7375"/>
    <w:rsid w:val="003262F0"/>
    <w:rsid w:val="00350A07"/>
    <w:rsid w:val="003748E4"/>
    <w:rsid w:val="00380A20"/>
    <w:rsid w:val="003E48E6"/>
    <w:rsid w:val="00413316"/>
    <w:rsid w:val="00433671"/>
    <w:rsid w:val="00535A61"/>
    <w:rsid w:val="005446FA"/>
    <w:rsid w:val="00672D56"/>
    <w:rsid w:val="007113FE"/>
    <w:rsid w:val="008435F7"/>
    <w:rsid w:val="00993EC9"/>
    <w:rsid w:val="009A197A"/>
    <w:rsid w:val="009D3E24"/>
    <w:rsid w:val="00A32555"/>
    <w:rsid w:val="00A938C0"/>
    <w:rsid w:val="00AB57A3"/>
    <w:rsid w:val="00B6185D"/>
    <w:rsid w:val="00B76466"/>
    <w:rsid w:val="00D523EC"/>
    <w:rsid w:val="00D54FDA"/>
    <w:rsid w:val="00D955B0"/>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2462</Words>
  <Characters>1404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8</cp:revision>
  <dcterms:created xsi:type="dcterms:W3CDTF">2024-02-08T09:52:00Z</dcterms:created>
  <dcterms:modified xsi:type="dcterms:W3CDTF">2026-01-27T11:31:00Z</dcterms:modified>
</cp:coreProperties>
</file>